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3A07" w:rsidRPr="002314C2" w:rsidRDefault="00CB3A07" w:rsidP="00CB3A07">
      <w:pPr>
        <w:spacing w:line="360" w:lineRule="auto"/>
        <w:ind w:firstLine="851"/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CB3A07" w:rsidRPr="002314C2" w:rsidRDefault="00CB3A07" w:rsidP="00CB3A07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Коченевского района Новосибирской области</w:t>
      </w:r>
    </w:p>
    <w:p w:rsidR="00CB3A07" w:rsidRPr="002314C2" w:rsidRDefault="00CB3A07" w:rsidP="00CB3A07">
      <w:pPr>
        <w:jc w:val="center"/>
        <w:rPr>
          <w:b/>
          <w:sz w:val="32"/>
          <w:szCs w:val="32"/>
        </w:rPr>
      </w:pPr>
    </w:p>
    <w:p w:rsidR="00CB3A07" w:rsidRPr="002314C2" w:rsidRDefault="00CB3A07" w:rsidP="00CB3A07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CB3A07" w:rsidRDefault="00CB3A07" w:rsidP="00CB3A07">
      <w:pPr>
        <w:jc w:val="center"/>
      </w:pPr>
    </w:p>
    <w:p w:rsidR="00CB3A07" w:rsidRPr="005D7445" w:rsidRDefault="00CB3A07" w:rsidP="00CB3A07">
      <w:pPr>
        <w:jc w:val="center"/>
        <w:rPr>
          <w:sz w:val="28"/>
          <w:szCs w:val="28"/>
        </w:rPr>
      </w:pPr>
      <w:r w:rsidRPr="005D7445">
        <w:rPr>
          <w:sz w:val="28"/>
          <w:szCs w:val="28"/>
        </w:rPr>
        <w:t xml:space="preserve">от </w:t>
      </w:r>
      <w:r>
        <w:rPr>
          <w:sz w:val="28"/>
          <w:szCs w:val="28"/>
        </w:rPr>
        <w:t>01</w:t>
      </w:r>
      <w:r w:rsidRPr="005D7445">
        <w:rPr>
          <w:sz w:val="28"/>
          <w:szCs w:val="28"/>
        </w:rPr>
        <w:t xml:space="preserve">. </w:t>
      </w:r>
      <w:r>
        <w:rPr>
          <w:sz w:val="28"/>
          <w:szCs w:val="28"/>
        </w:rPr>
        <w:t>10</w:t>
      </w:r>
      <w:r w:rsidRPr="005D7445">
        <w:rPr>
          <w:sz w:val="28"/>
          <w:szCs w:val="28"/>
        </w:rPr>
        <w:t>. 201</w:t>
      </w:r>
      <w:r>
        <w:rPr>
          <w:sz w:val="28"/>
          <w:szCs w:val="28"/>
        </w:rPr>
        <w:t>4</w:t>
      </w:r>
      <w:r w:rsidRPr="005D7445">
        <w:rPr>
          <w:sz w:val="28"/>
          <w:szCs w:val="28"/>
        </w:rPr>
        <w:t xml:space="preserve"> № </w:t>
      </w:r>
      <w:r>
        <w:rPr>
          <w:sz w:val="28"/>
          <w:szCs w:val="28"/>
        </w:rPr>
        <w:t>107/1</w:t>
      </w:r>
    </w:p>
    <w:p w:rsidR="00CB3A07" w:rsidRDefault="00CB3A07" w:rsidP="00CB3A07">
      <w:pPr>
        <w:jc w:val="center"/>
        <w:rPr>
          <w:b/>
          <w:sz w:val="27"/>
          <w:szCs w:val="27"/>
        </w:rPr>
      </w:pPr>
    </w:p>
    <w:p w:rsidR="00CB3A07" w:rsidRPr="005D06BE" w:rsidRDefault="00CB3A07" w:rsidP="00CB3A07">
      <w:pPr>
        <w:jc w:val="center"/>
        <w:rPr>
          <w:sz w:val="28"/>
          <w:szCs w:val="28"/>
        </w:rPr>
      </w:pPr>
      <w:r w:rsidRPr="005D06BE">
        <w:rPr>
          <w:sz w:val="28"/>
          <w:szCs w:val="28"/>
        </w:rPr>
        <w:t xml:space="preserve">О запрещении проведения земляных работ в </w:t>
      </w:r>
      <w:r>
        <w:rPr>
          <w:sz w:val="28"/>
          <w:szCs w:val="28"/>
        </w:rPr>
        <w:t>р. п. Чик</w:t>
      </w:r>
      <w:r w:rsidRPr="005D06BE">
        <w:rPr>
          <w:sz w:val="28"/>
          <w:szCs w:val="28"/>
        </w:rPr>
        <w:t xml:space="preserve">, связанных с прокладкой подземных инженерных коммуникаций в </w:t>
      </w:r>
      <w:proofErr w:type="gramStart"/>
      <w:r w:rsidRPr="005D06BE">
        <w:rPr>
          <w:sz w:val="28"/>
          <w:szCs w:val="28"/>
        </w:rPr>
        <w:t>осенне-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зимний</w:t>
      </w:r>
      <w:proofErr w:type="gramEnd"/>
      <w:r>
        <w:rPr>
          <w:sz w:val="28"/>
          <w:szCs w:val="28"/>
        </w:rPr>
        <w:t xml:space="preserve"> период </w:t>
      </w:r>
    </w:p>
    <w:p w:rsidR="00CB3A07" w:rsidRPr="005D06BE" w:rsidRDefault="00CB3A07" w:rsidP="00CB3A07">
      <w:pPr>
        <w:shd w:val="clear" w:color="auto" w:fill="FFFFFF"/>
        <w:rPr>
          <w:sz w:val="28"/>
          <w:szCs w:val="28"/>
        </w:rPr>
      </w:pPr>
      <w:r w:rsidRPr="005D06BE">
        <w:rPr>
          <w:color w:val="000000"/>
          <w:spacing w:val="-2"/>
          <w:sz w:val="28"/>
          <w:szCs w:val="28"/>
        </w:rPr>
        <w:t xml:space="preserve"> </w:t>
      </w:r>
    </w:p>
    <w:p w:rsidR="00CB3A07" w:rsidRPr="005D06BE" w:rsidRDefault="00CB3A07" w:rsidP="00CB3A07">
      <w:pPr>
        <w:shd w:val="clear" w:color="auto" w:fill="FFFFFF"/>
        <w:ind w:firstLine="851"/>
        <w:jc w:val="both"/>
        <w:rPr>
          <w:b/>
          <w:bCs/>
          <w:color w:val="000000"/>
          <w:spacing w:val="-5"/>
          <w:sz w:val="28"/>
          <w:szCs w:val="28"/>
        </w:rPr>
      </w:pPr>
      <w:r w:rsidRPr="005D06BE">
        <w:rPr>
          <w:color w:val="000000"/>
          <w:spacing w:val="-2"/>
          <w:sz w:val="28"/>
          <w:szCs w:val="28"/>
        </w:rPr>
        <w:t xml:space="preserve">В целях обеспечения сохранности твердых покрытий и благоустройства территорий </w:t>
      </w:r>
      <w:r>
        <w:rPr>
          <w:color w:val="000000"/>
          <w:spacing w:val="-2"/>
          <w:sz w:val="28"/>
          <w:szCs w:val="28"/>
        </w:rPr>
        <w:t>р. п. Чик</w:t>
      </w:r>
      <w:r w:rsidRPr="005D06BE">
        <w:rPr>
          <w:color w:val="000000"/>
          <w:spacing w:val="-2"/>
          <w:sz w:val="28"/>
          <w:szCs w:val="28"/>
        </w:rPr>
        <w:t xml:space="preserve">, а также невозможностью их качественного восстановления после проведения </w:t>
      </w:r>
      <w:proofErr w:type="spellStart"/>
      <w:r w:rsidRPr="005D06BE">
        <w:rPr>
          <w:color w:val="000000"/>
          <w:spacing w:val="-2"/>
          <w:sz w:val="28"/>
          <w:szCs w:val="28"/>
        </w:rPr>
        <w:t>вскрытных</w:t>
      </w:r>
      <w:proofErr w:type="spellEnd"/>
      <w:r w:rsidRPr="005D06BE">
        <w:rPr>
          <w:color w:val="000000"/>
          <w:spacing w:val="-2"/>
          <w:sz w:val="28"/>
          <w:szCs w:val="28"/>
        </w:rPr>
        <w:t xml:space="preserve"> работ</w:t>
      </w:r>
      <w:r w:rsidRPr="005D06BE">
        <w:rPr>
          <w:color w:val="000000"/>
          <w:spacing w:val="-4"/>
          <w:sz w:val="28"/>
          <w:szCs w:val="28"/>
        </w:rPr>
        <w:t xml:space="preserve"> и наведения должного порядка в местах разрытий в осенне-</w:t>
      </w:r>
      <w:r>
        <w:rPr>
          <w:color w:val="000000"/>
          <w:spacing w:val="-4"/>
          <w:sz w:val="28"/>
          <w:szCs w:val="28"/>
        </w:rPr>
        <w:t xml:space="preserve"> </w:t>
      </w:r>
      <w:r w:rsidRPr="005D06BE">
        <w:rPr>
          <w:color w:val="000000"/>
          <w:spacing w:val="-4"/>
          <w:sz w:val="28"/>
          <w:szCs w:val="28"/>
        </w:rPr>
        <w:t xml:space="preserve">зимний период, в соответствии с Правилами благоустройства </w:t>
      </w:r>
      <w:r>
        <w:rPr>
          <w:color w:val="000000"/>
          <w:spacing w:val="-4"/>
          <w:sz w:val="28"/>
          <w:szCs w:val="28"/>
        </w:rPr>
        <w:t>территории муниципального образования рабочего поселка</w:t>
      </w:r>
      <w:proofErr w:type="gramStart"/>
      <w:r>
        <w:rPr>
          <w:color w:val="000000"/>
          <w:spacing w:val="-4"/>
          <w:sz w:val="28"/>
          <w:szCs w:val="28"/>
        </w:rPr>
        <w:t xml:space="preserve"> Ч</w:t>
      </w:r>
      <w:proofErr w:type="gramEnd"/>
      <w:r>
        <w:rPr>
          <w:color w:val="000000"/>
          <w:spacing w:val="-4"/>
          <w:sz w:val="28"/>
          <w:szCs w:val="28"/>
        </w:rPr>
        <w:t>ик,</w:t>
      </w:r>
    </w:p>
    <w:p w:rsidR="00CB3A07" w:rsidRPr="005D06BE" w:rsidRDefault="00CB3A07" w:rsidP="00CB3A07">
      <w:pPr>
        <w:shd w:val="clear" w:color="auto" w:fill="FFFFFF"/>
        <w:outlineLvl w:val="0"/>
        <w:rPr>
          <w:color w:val="000000"/>
          <w:sz w:val="28"/>
          <w:szCs w:val="28"/>
        </w:rPr>
      </w:pPr>
      <w:r w:rsidRPr="005D06BE">
        <w:rPr>
          <w:b/>
          <w:bCs/>
          <w:color w:val="000000"/>
          <w:spacing w:val="-5"/>
          <w:sz w:val="28"/>
          <w:szCs w:val="28"/>
        </w:rPr>
        <w:t>ПОСТАНОВЛЯЕТ:</w:t>
      </w:r>
      <w:r w:rsidRPr="005D06BE">
        <w:rPr>
          <w:color w:val="000000"/>
          <w:sz w:val="28"/>
          <w:szCs w:val="28"/>
        </w:rPr>
        <w:t xml:space="preserve"> </w:t>
      </w:r>
    </w:p>
    <w:p w:rsidR="00CB3A07" w:rsidRPr="005D06BE" w:rsidRDefault="00CB3A07" w:rsidP="00CB3A07">
      <w:pPr>
        <w:shd w:val="clear" w:color="auto" w:fill="FFFFFF"/>
        <w:tabs>
          <w:tab w:val="left" w:pos="6946"/>
        </w:tabs>
        <w:ind w:firstLine="851"/>
        <w:jc w:val="both"/>
        <w:rPr>
          <w:color w:val="000000"/>
          <w:kern w:val="16"/>
          <w:position w:val="-2"/>
          <w:sz w:val="28"/>
          <w:szCs w:val="28"/>
        </w:rPr>
      </w:pPr>
      <w:r w:rsidRPr="005D06BE">
        <w:rPr>
          <w:color w:val="000000"/>
          <w:kern w:val="16"/>
          <w:position w:val="-2"/>
          <w:sz w:val="28"/>
          <w:szCs w:val="28"/>
        </w:rPr>
        <w:t xml:space="preserve">1. Запретить проведение земляных работ в </w:t>
      </w:r>
      <w:r>
        <w:rPr>
          <w:color w:val="000000"/>
          <w:kern w:val="16"/>
          <w:position w:val="-2"/>
          <w:sz w:val="28"/>
          <w:szCs w:val="28"/>
        </w:rPr>
        <w:t>р. п. Чик</w:t>
      </w:r>
      <w:r w:rsidRPr="005D06BE">
        <w:rPr>
          <w:color w:val="000000"/>
          <w:kern w:val="16"/>
          <w:position w:val="-2"/>
          <w:sz w:val="28"/>
          <w:szCs w:val="28"/>
        </w:rPr>
        <w:t xml:space="preserve"> по прокладке и замене подземных инженерных коммуникаций, связанных со вскрытием твердых покрытий, разрытиями на дорогах, газонах и других территориях с </w:t>
      </w:r>
      <w:r>
        <w:rPr>
          <w:color w:val="000000"/>
          <w:kern w:val="16"/>
          <w:position w:val="-2"/>
          <w:sz w:val="28"/>
          <w:szCs w:val="28"/>
        </w:rPr>
        <w:t>01 октября</w:t>
      </w:r>
      <w:r w:rsidRPr="005D06BE">
        <w:rPr>
          <w:color w:val="000000"/>
          <w:kern w:val="16"/>
          <w:position w:val="-2"/>
          <w:sz w:val="28"/>
          <w:szCs w:val="28"/>
        </w:rPr>
        <w:t xml:space="preserve"> по 1</w:t>
      </w:r>
      <w:r>
        <w:rPr>
          <w:color w:val="000000"/>
          <w:kern w:val="16"/>
          <w:position w:val="-2"/>
          <w:sz w:val="28"/>
          <w:szCs w:val="28"/>
        </w:rPr>
        <w:t>5</w:t>
      </w:r>
      <w:r>
        <w:rPr>
          <w:color w:val="000000"/>
          <w:kern w:val="16"/>
          <w:position w:val="-2"/>
          <w:sz w:val="28"/>
          <w:szCs w:val="28"/>
        </w:rPr>
        <w:t xml:space="preserve"> мая</w:t>
      </w:r>
      <w:r w:rsidRPr="005D06BE">
        <w:rPr>
          <w:color w:val="000000"/>
          <w:kern w:val="16"/>
          <w:position w:val="-2"/>
          <w:sz w:val="28"/>
          <w:szCs w:val="28"/>
        </w:rPr>
        <w:t xml:space="preserve"> (кроме аварийных работ, связанных с ремонтом </w:t>
      </w:r>
      <w:r>
        <w:rPr>
          <w:color w:val="000000"/>
          <w:kern w:val="16"/>
          <w:position w:val="-2"/>
          <w:sz w:val="28"/>
          <w:szCs w:val="28"/>
        </w:rPr>
        <w:t>поселковых</w:t>
      </w:r>
      <w:r w:rsidRPr="005D06BE">
        <w:rPr>
          <w:color w:val="000000"/>
          <w:kern w:val="16"/>
          <w:position w:val="-2"/>
          <w:sz w:val="28"/>
          <w:szCs w:val="28"/>
        </w:rPr>
        <w:t xml:space="preserve"> инженерных сетей).</w:t>
      </w:r>
    </w:p>
    <w:p w:rsidR="00CB3A07" w:rsidRPr="005D06BE" w:rsidRDefault="00CB3A07" w:rsidP="00CB3A07">
      <w:pPr>
        <w:shd w:val="clear" w:color="auto" w:fill="FFFFFF"/>
        <w:tabs>
          <w:tab w:val="left" w:pos="6946"/>
        </w:tabs>
        <w:ind w:firstLine="851"/>
        <w:jc w:val="both"/>
        <w:rPr>
          <w:color w:val="000000"/>
          <w:kern w:val="16"/>
          <w:position w:val="-2"/>
          <w:sz w:val="28"/>
          <w:szCs w:val="28"/>
        </w:rPr>
      </w:pPr>
      <w:r w:rsidRPr="005D06BE">
        <w:rPr>
          <w:color w:val="000000"/>
          <w:kern w:val="16"/>
          <w:position w:val="-2"/>
          <w:sz w:val="28"/>
          <w:szCs w:val="28"/>
        </w:rPr>
        <w:t>2. Рекомендовать предприятиям, организациям, учреждениям всех форм собственности и физическим лицам, осуществляющим прокладку, реконструкцию (замену) и ремонт подземных инженерных к</w:t>
      </w:r>
      <w:r>
        <w:rPr>
          <w:color w:val="000000"/>
          <w:kern w:val="16"/>
          <w:position w:val="-2"/>
          <w:sz w:val="28"/>
          <w:szCs w:val="28"/>
        </w:rPr>
        <w:t xml:space="preserve">оммуникаций, в срок до 01 ноября </w:t>
      </w:r>
      <w:r w:rsidRPr="005D06BE">
        <w:rPr>
          <w:color w:val="000000"/>
          <w:kern w:val="16"/>
          <w:position w:val="-2"/>
          <w:sz w:val="28"/>
          <w:szCs w:val="28"/>
        </w:rPr>
        <w:t xml:space="preserve"> выполнить работы по восстановлению асфальтовых покрытий и благоустройству территорий в местах разрытий.</w:t>
      </w:r>
      <w:r>
        <w:rPr>
          <w:color w:val="000000"/>
          <w:kern w:val="16"/>
          <w:position w:val="-2"/>
          <w:sz w:val="28"/>
          <w:szCs w:val="28"/>
        </w:rPr>
        <w:t xml:space="preserve"> </w:t>
      </w:r>
    </w:p>
    <w:p w:rsidR="00CB3A07" w:rsidRPr="005D06BE" w:rsidRDefault="00CB3A07" w:rsidP="00CB3A07">
      <w:pPr>
        <w:shd w:val="clear" w:color="auto" w:fill="FFFFFF"/>
        <w:tabs>
          <w:tab w:val="left" w:pos="6946"/>
        </w:tabs>
        <w:ind w:firstLine="851"/>
        <w:jc w:val="both"/>
        <w:rPr>
          <w:color w:val="000000"/>
          <w:kern w:val="16"/>
          <w:position w:val="-2"/>
          <w:sz w:val="28"/>
          <w:szCs w:val="28"/>
        </w:rPr>
      </w:pPr>
      <w:r w:rsidRPr="005D06BE">
        <w:rPr>
          <w:color w:val="000000"/>
          <w:kern w:val="16"/>
          <w:position w:val="-2"/>
          <w:sz w:val="28"/>
          <w:szCs w:val="28"/>
        </w:rPr>
        <w:t xml:space="preserve">3. </w:t>
      </w:r>
      <w:r>
        <w:rPr>
          <w:color w:val="000000"/>
          <w:kern w:val="16"/>
          <w:position w:val="-2"/>
          <w:sz w:val="28"/>
          <w:szCs w:val="28"/>
        </w:rPr>
        <w:t>Специалисту</w:t>
      </w:r>
      <w:r w:rsidRPr="005D06BE">
        <w:rPr>
          <w:color w:val="000000"/>
          <w:kern w:val="16"/>
          <w:position w:val="-2"/>
          <w:sz w:val="28"/>
          <w:szCs w:val="28"/>
        </w:rPr>
        <w:t xml:space="preserve"> администрации (</w:t>
      </w:r>
      <w:r>
        <w:rPr>
          <w:color w:val="000000"/>
          <w:kern w:val="16"/>
          <w:position w:val="-2"/>
          <w:sz w:val="28"/>
          <w:szCs w:val="28"/>
        </w:rPr>
        <w:t>Гумма О. А</w:t>
      </w:r>
      <w:r w:rsidRPr="005D06BE">
        <w:rPr>
          <w:color w:val="000000"/>
          <w:kern w:val="16"/>
          <w:position w:val="-2"/>
          <w:sz w:val="28"/>
          <w:szCs w:val="28"/>
        </w:rPr>
        <w:t>.) выдать предписания с указанием сроков о приведении асфальтовых покрытий и территорий в местах разрытий в надлежащее состояние. В случае невыполнения предписаний составлять протоколы об административном правонарушении в соответствии с действующим законодательством.</w:t>
      </w:r>
    </w:p>
    <w:p w:rsidR="00CB3A07" w:rsidRPr="005D06BE" w:rsidRDefault="00CB3A07" w:rsidP="00CB3A07">
      <w:pPr>
        <w:shd w:val="clear" w:color="auto" w:fill="FFFFFF"/>
        <w:tabs>
          <w:tab w:val="left" w:pos="6946"/>
        </w:tabs>
        <w:ind w:firstLine="851"/>
        <w:jc w:val="both"/>
        <w:rPr>
          <w:color w:val="000000"/>
          <w:kern w:val="16"/>
          <w:position w:val="-2"/>
          <w:sz w:val="28"/>
          <w:szCs w:val="28"/>
        </w:rPr>
      </w:pPr>
      <w:r>
        <w:rPr>
          <w:color w:val="000000"/>
          <w:kern w:val="16"/>
          <w:position w:val="-2"/>
          <w:sz w:val="28"/>
          <w:szCs w:val="28"/>
        </w:rPr>
        <w:t>4</w:t>
      </w:r>
      <w:r w:rsidRPr="005D06BE">
        <w:rPr>
          <w:color w:val="000000"/>
          <w:kern w:val="16"/>
          <w:position w:val="-2"/>
          <w:sz w:val="28"/>
          <w:szCs w:val="28"/>
        </w:rPr>
        <w:t>. Настоящее постановление подлежит официальному опубликованию.</w:t>
      </w:r>
    </w:p>
    <w:p w:rsidR="00CB3A07" w:rsidRDefault="00CB3A07" w:rsidP="00CB3A07">
      <w:pPr>
        <w:shd w:val="clear" w:color="auto" w:fill="FFFFFF"/>
        <w:tabs>
          <w:tab w:val="left" w:pos="6946"/>
        </w:tabs>
        <w:ind w:firstLine="851"/>
        <w:jc w:val="both"/>
        <w:rPr>
          <w:color w:val="000000"/>
          <w:kern w:val="16"/>
          <w:position w:val="-2"/>
          <w:sz w:val="28"/>
          <w:szCs w:val="28"/>
        </w:rPr>
      </w:pPr>
      <w:r>
        <w:rPr>
          <w:color w:val="000000"/>
          <w:kern w:val="16"/>
          <w:position w:val="-2"/>
          <w:sz w:val="28"/>
          <w:szCs w:val="28"/>
        </w:rPr>
        <w:t>5</w:t>
      </w:r>
      <w:r w:rsidRPr="005D06BE">
        <w:rPr>
          <w:color w:val="000000"/>
          <w:kern w:val="16"/>
          <w:position w:val="-2"/>
          <w:sz w:val="28"/>
          <w:szCs w:val="28"/>
        </w:rPr>
        <w:t xml:space="preserve">. </w:t>
      </w:r>
      <w:proofErr w:type="gramStart"/>
      <w:r w:rsidRPr="005D06BE">
        <w:rPr>
          <w:color w:val="000000"/>
          <w:kern w:val="16"/>
          <w:position w:val="-2"/>
          <w:sz w:val="28"/>
          <w:szCs w:val="28"/>
        </w:rPr>
        <w:t>Контроль за</w:t>
      </w:r>
      <w:proofErr w:type="gramEnd"/>
      <w:r w:rsidRPr="005D06BE">
        <w:rPr>
          <w:color w:val="000000"/>
          <w:kern w:val="16"/>
          <w:position w:val="-2"/>
          <w:sz w:val="28"/>
          <w:szCs w:val="28"/>
        </w:rPr>
        <w:t xml:space="preserve"> исполнением настоящего постановления возложить на </w:t>
      </w:r>
      <w:r>
        <w:rPr>
          <w:color w:val="000000"/>
          <w:kern w:val="16"/>
          <w:position w:val="-2"/>
          <w:sz w:val="28"/>
          <w:szCs w:val="28"/>
        </w:rPr>
        <w:t>специалиста администрации Гумма О. А.</w:t>
      </w:r>
      <w:r w:rsidRPr="005D06BE">
        <w:rPr>
          <w:color w:val="000000"/>
          <w:kern w:val="16"/>
          <w:position w:val="-2"/>
          <w:sz w:val="28"/>
          <w:szCs w:val="28"/>
        </w:rPr>
        <w:t xml:space="preserve"> </w:t>
      </w:r>
    </w:p>
    <w:p w:rsidR="00CB3A07" w:rsidRDefault="00CB3A07" w:rsidP="00CB3A07">
      <w:pPr>
        <w:shd w:val="clear" w:color="auto" w:fill="FFFFFF"/>
        <w:tabs>
          <w:tab w:val="left" w:pos="6946"/>
        </w:tabs>
        <w:ind w:firstLine="851"/>
        <w:jc w:val="both"/>
        <w:rPr>
          <w:color w:val="000000"/>
          <w:kern w:val="16"/>
          <w:position w:val="-2"/>
          <w:sz w:val="28"/>
          <w:szCs w:val="28"/>
        </w:rPr>
      </w:pPr>
    </w:p>
    <w:p w:rsidR="00CB3A07" w:rsidRDefault="00CB3A07" w:rsidP="00CB3A07">
      <w:pPr>
        <w:shd w:val="clear" w:color="auto" w:fill="FFFFFF"/>
        <w:tabs>
          <w:tab w:val="left" w:pos="6946"/>
        </w:tabs>
        <w:ind w:firstLine="851"/>
        <w:jc w:val="both"/>
        <w:rPr>
          <w:color w:val="000000"/>
          <w:kern w:val="16"/>
          <w:position w:val="-2"/>
          <w:sz w:val="28"/>
          <w:szCs w:val="28"/>
        </w:rPr>
      </w:pPr>
    </w:p>
    <w:p w:rsidR="00CB3A07" w:rsidRDefault="00CB3A07" w:rsidP="00CB3A07">
      <w:pPr>
        <w:shd w:val="clear" w:color="auto" w:fill="FFFFFF"/>
        <w:tabs>
          <w:tab w:val="left" w:pos="6946"/>
        </w:tabs>
        <w:ind w:firstLine="851"/>
        <w:jc w:val="both"/>
        <w:rPr>
          <w:color w:val="000000"/>
          <w:kern w:val="16"/>
          <w:position w:val="-2"/>
          <w:sz w:val="28"/>
          <w:szCs w:val="28"/>
        </w:rPr>
      </w:pPr>
    </w:p>
    <w:p w:rsidR="00F77515" w:rsidRPr="00CB3A07" w:rsidRDefault="00CB3A07" w:rsidP="00CB3A07">
      <w:pPr>
        <w:pStyle w:val="ConsNormal"/>
        <w:widowControl/>
        <w:ind w:firstLine="851"/>
        <w:rPr>
          <w:rFonts w:ascii="Times New Roman" w:hAnsi="Times New Roman"/>
          <w:sz w:val="28"/>
          <w:szCs w:val="28"/>
        </w:rPr>
      </w:pPr>
      <w:r w:rsidRPr="008D4E70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 w:rsidRPr="008D4E70">
        <w:rPr>
          <w:rFonts w:ascii="Times New Roman" w:hAnsi="Times New Roman"/>
          <w:sz w:val="28"/>
          <w:szCs w:val="28"/>
        </w:rPr>
        <w:tab/>
      </w:r>
      <w:r w:rsidRPr="008D4E70">
        <w:rPr>
          <w:rFonts w:ascii="Times New Roman" w:hAnsi="Times New Roman"/>
          <w:sz w:val="28"/>
          <w:szCs w:val="28"/>
        </w:rPr>
        <w:tab/>
      </w:r>
      <w:r w:rsidRPr="008D4E70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8D4E70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В. Ф. Арюткин</w:t>
      </w:r>
      <w:bookmarkStart w:id="0" w:name="_GoBack"/>
      <w:bookmarkEnd w:id="0"/>
    </w:p>
    <w:sectPr w:rsidR="00F77515" w:rsidRPr="00CB3A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886"/>
    <w:rsid w:val="002A6ACD"/>
    <w:rsid w:val="00751886"/>
    <w:rsid w:val="00BB2282"/>
    <w:rsid w:val="00CB3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3A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CB3A0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B3A0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3A0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3A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CB3A0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B3A0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3A0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263</Words>
  <Characters>1501</Characters>
  <Application>Microsoft Office Word</Application>
  <DocSecurity>0</DocSecurity>
  <Lines>12</Lines>
  <Paragraphs>3</Paragraphs>
  <ScaleCrop>false</ScaleCrop>
  <Company/>
  <LinksUpToDate>false</LinksUpToDate>
  <CharactersWithSpaces>1761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Filipenko</dc:creator>
  <cp:keywords/>
  <dc:description/>
  <cp:lastModifiedBy>Filipenko</cp:lastModifiedBy>
  <cp:revision>2</cp:revision>
  <cp:lastPrinted>2014-10-10T06:39:00Z</cp:lastPrinted>
  <dcterms:created xsi:type="dcterms:W3CDTF">2014-10-10T06:27:00Z</dcterms:created>
  <dcterms:modified xsi:type="dcterms:W3CDTF">2014-10-10T06:42:00Z</dcterms:modified>
</cp:coreProperties>
</file>